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7FE" w:rsidRPr="008512AC" w:rsidRDefault="008512AC">
      <w:pPr>
        <w:rPr>
          <w:rFonts w:ascii="Century Gothic" w:hAnsi="Century Gothic"/>
        </w:rPr>
      </w:pPr>
      <w:r w:rsidRPr="008512AC">
        <w:rPr>
          <w:rFonts w:ascii="Century Gothic" w:hAnsi="Century Gothic"/>
        </w:rPr>
        <w:t xml:space="preserve">Word Study Planning </w:t>
      </w:r>
      <w:r>
        <w:rPr>
          <w:rFonts w:ascii="Century Gothic" w:hAnsi="Century Gothic"/>
        </w:rPr>
        <w:t>Suggestion</w:t>
      </w:r>
    </w:p>
    <w:p w:rsidR="008512AC" w:rsidRPr="008512AC" w:rsidRDefault="008512A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="008512AC" w:rsidRPr="008512AC" w:rsidTr="008F00C6">
        <w:tc>
          <w:tcPr>
            <w:tcW w:w="15390" w:type="dxa"/>
            <w:gridSpan w:val="3"/>
          </w:tcPr>
          <w:p w:rsidR="008512AC" w:rsidRPr="008512AC" w:rsidRDefault="008512AC">
            <w:pPr>
              <w:rPr>
                <w:rFonts w:ascii="Century Gothic" w:hAnsi="Century Gothic"/>
                <w:b/>
                <w:sz w:val="28"/>
              </w:rPr>
            </w:pPr>
            <w:r w:rsidRPr="008512AC">
              <w:rPr>
                <w:rFonts w:ascii="Century Gothic" w:hAnsi="Century Gothic"/>
                <w:b/>
                <w:sz w:val="28"/>
              </w:rPr>
              <w:t>Learning Objective/spelling pattern to be taught</w:t>
            </w:r>
          </w:p>
        </w:tc>
      </w:tr>
      <w:tr w:rsidR="008512AC" w:rsidRPr="008512AC" w:rsidTr="008512AC">
        <w:tc>
          <w:tcPr>
            <w:tcW w:w="5130" w:type="dxa"/>
          </w:tcPr>
          <w:p w:rsidR="008512AC" w:rsidRPr="008512AC" w:rsidRDefault="008512AC">
            <w:pPr>
              <w:rPr>
                <w:rFonts w:ascii="Century Gothic" w:hAnsi="Century Gothic"/>
                <w:b/>
                <w:u w:val="single"/>
              </w:rPr>
            </w:pPr>
            <w:r w:rsidRPr="008512AC">
              <w:rPr>
                <w:rFonts w:ascii="Century Gothic" w:hAnsi="Century Gothic"/>
                <w:b/>
                <w:u w:val="single"/>
              </w:rPr>
              <w:t>Investigate activities</w:t>
            </w:r>
          </w:p>
          <w:p w:rsidR="008512AC" w:rsidRPr="008512AC" w:rsidRDefault="008512AC">
            <w:pPr>
              <w:rPr>
                <w:rFonts w:ascii="Century Gothic" w:hAnsi="Century Gothic"/>
              </w:rPr>
            </w:pPr>
          </w:p>
          <w:p w:rsidR="008512AC" w:rsidRP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  <w:r w:rsidRPr="008512AC">
              <w:rPr>
                <w:rFonts w:ascii="Century Gothic" w:hAnsi="Century Gothic"/>
              </w:rPr>
              <w:t>(Copy ideas from the Word Study Website planning)</w:t>
            </w: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P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5130" w:type="dxa"/>
          </w:tcPr>
          <w:p w:rsidR="008512AC" w:rsidRPr="008512AC" w:rsidRDefault="008512AC">
            <w:pPr>
              <w:rPr>
                <w:rFonts w:ascii="Century Gothic" w:hAnsi="Century Gothic"/>
                <w:b/>
                <w:u w:val="single"/>
              </w:rPr>
            </w:pPr>
            <w:r w:rsidRPr="008512AC">
              <w:rPr>
                <w:rFonts w:ascii="Century Gothic" w:hAnsi="Century Gothic"/>
                <w:b/>
                <w:u w:val="single"/>
              </w:rPr>
              <w:t>Challenge Activities</w:t>
            </w:r>
          </w:p>
          <w:p w:rsidR="008512AC" w:rsidRPr="008512AC" w:rsidRDefault="008512AC" w:rsidP="008512AC">
            <w:pPr>
              <w:rPr>
                <w:rFonts w:ascii="Century Gothic" w:hAnsi="Century Gothic"/>
              </w:rPr>
            </w:pPr>
          </w:p>
          <w:p w:rsidR="008512AC" w:rsidRPr="008512AC" w:rsidRDefault="008512AC" w:rsidP="008512AC">
            <w:pPr>
              <w:rPr>
                <w:rFonts w:ascii="Century Gothic" w:hAnsi="Century Gothic"/>
              </w:rPr>
            </w:pPr>
          </w:p>
          <w:p w:rsidR="008512AC" w:rsidRPr="008512AC" w:rsidRDefault="008512AC" w:rsidP="008512AC">
            <w:pPr>
              <w:rPr>
                <w:rFonts w:ascii="Century Gothic" w:hAnsi="Century Gothic"/>
              </w:rPr>
            </w:pPr>
            <w:r w:rsidRPr="008512AC">
              <w:rPr>
                <w:rFonts w:ascii="Century Gothic" w:hAnsi="Century Gothic"/>
              </w:rPr>
              <w:t>(Copy ideas from the Word Study Website planning)</w:t>
            </w:r>
          </w:p>
        </w:tc>
        <w:tc>
          <w:tcPr>
            <w:tcW w:w="5130" w:type="dxa"/>
          </w:tcPr>
          <w:p w:rsidR="008512AC" w:rsidRPr="008512AC" w:rsidRDefault="008512AC">
            <w:pPr>
              <w:rPr>
                <w:rFonts w:ascii="Century Gothic" w:hAnsi="Century Gothic"/>
                <w:b/>
                <w:u w:val="single"/>
              </w:rPr>
            </w:pPr>
            <w:r w:rsidRPr="008512AC">
              <w:rPr>
                <w:rFonts w:ascii="Century Gothic" w:hAnsi="Century Gothic"/>
                <w:b/>
                <w:u w:val="single"/>
              </w:rPr>
              <w:t>Reflect activities</w:t>
            </w:r>
          </w:p>
          <w:p w:rsidR="008512AC" w:rsidRPr="008512AC" w:rsidRDefault="008512AC" w:rsidP="008512AC">
            <w:pPr>
              <w:rPr>
                <w:rFonts w:ascii="Century Gothic" w:hAnsi="Century Gothic"/>
              </w:rPr>
            </w:pPr>
          </w:p>
          <w:p w:rsidR="008512AC" w:rsidRPr="008512AC" w:rsidRDefault="008512AC" w:rsidP="008512AC">
            <w:pPr>
              <w:rPr>
                <w:rFonts w:ascii="Century Gothic" w:hAnsi="Century Gothic"/>
              </w:rPr>
            </w:pPr>
          </w:p>
          <w:p w:rsidR="008512AC" w:rsidRPr="008512AC" w:rsidRDefault="008512AC" w:rsidP="008512AC">
            <w:pPr>
              <w:rPr>
                <w:rFonts w:ascii="Century Gothic" w:hAnsi="Century Gothic"/>
              </w:rPr>
            </w:pPr>
            <w:r w:rsidRPr="008512AC">
              <w:rPr>
                <w:rFonts w:ascii="Century Gothic" w:hAnsi="Century Gothic"/>
              </w:rPr>
              <w:t>(Copy ideas from the Word Study Website planning)</w:t>
            </w:r>
          </w:p>
        </w:tc>
      </w:tr>
    </w:tbl>
    <w:p w:rsidR="008512AC" w:rsidRDefault="008512A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36"/>
        <w:gridCol w:w="9035"/>
        <w:gridCol w:w="3099"/>
      </w:tblGrid>
      <w:tr w:rsidR="008512AC" w:rsidTr="008512AC">
        <w:tc>
          <w:tcPr>
            <w:tcW w:w="1620" w:type="dxa"/>
          </w:tcPr>
          <w:p w:rsidR="008512AC" w:rsidRDefault="008512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636" w:type="dxa"/>
          </w:tcPr>
          <w:p w:rsidR="008512AC" w:rsidRDefault="008512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Retrieval practice for previous units taught</w:t>
            </w:r>
          </w:p>
        </w:tc>
        <w:tc>
          <w:tcPr>
            <w:tcW w:w="9035" w:type="dxa"/>
          </w:tcPr>
          <w:p w:rsidR="008512AC" w:rsidRDefault="008512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Activities</w:t>
            </w:r>
          </w:p>
        </w:tc>
        <w:tc>
          <w:tcPr>
            <w:tcW w:w="3099" w:type="dxa"/>
          </w:tcPr>
          <w:p w:rsidR="008512AC" w:rsidRDefault="008512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Key word list/resources</w:t>
            </w:r>
          </w:p>
        </w:tc>
      </w:tr>
      <w:tr w:rsidR="008512AC" w:rsidTr="008512AC">
        <w:tc>
          <w:tcPr>
            <w:tcW w:w="1620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1636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9035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3099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</w:tr>
      <w:tr w:rsidR="008512AC" w:rsidTr="008512AC">
        <w:tc>
          <w:tcPr>
            <w:tcW w:w="1620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1636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9035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3099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</w:tr>
      <w:tr w:rsidR="008512AC" w:rsidTr="008512AC">
        <w:tc>
          <w:tcPr>
            <w:tcW w:w="1620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1636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9035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  <w:tc>
          <w:tcPr>
            <w:tcW w:w="3099" w:type="dxa"/>
          </w:tcPr>
          <w:p w:rsidR="008512AC" w:rsidRDefault="008512AC">
            <w:pPr>
              <w:rPr>
                <w:rFonts w:ascii="Century Gothic" w:hAnsi="Century Gothic"/>
              </w:rPr>
            </w:pPr>
          </w:p>
        </w:tc>
      </w:tr>
      <w:tr w:rsidR="008512AC" w:rsidTr="008512AC">
        <w:tc>
          <w:tcPr>
            <w:tcW w:w="1620" w:type="dxa"/>
          </w:tcPr>
          <w:p w:rsidR="008512AC" w:rsidRDefault="008512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etc</w:t>
            </w:r>
          </w:p>
        </w:tc>
        <w:tc>
          <w:tcPr>
            <w:tcW w:w="1636" w:type="dxa"/>
          </w:tcPr>
          <w:p w:rsidR="008512AC" w:rsidRDefault="008512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etc</w:t>
            </w:r>
          </w:p>
        </w:tc>
        <w:tc>
          <w:tcPr>
            <w:tcW w:w="9035" w:type="dxa"/>
          </w:tcPr>
          <w:p w:rsidR="008512AC" w:rsidRDefault="008512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etc</w:t>
            </w:r>
          </w:p>
        </w:tc>
        <w:tc>
          <w:tcPr>
            <w:tcW w:w="3099" w:type="dxa"/>
          </w:tcPr>
          <w:p w:rsidR="008512AC" w:rsidRDefault="008512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etc</w:t>
            </w:r>
          </w:p>
        </w:tc>
      </w:tr>
    </w:tbl>
    <w:p w:rsidR="008512AC" w:rsidRPr="008512AC" w:rsidRDefault="008512AC">
      <w:pPr>
        <w:rPr>
          <w:rFonts w:ascii="Century Gothic" w:hAnsi="Century Gothic"/>
        </w:rPr>
      </w:pPr>
      <w:bookmarkStart w:id="0" w:name="_GoBack"/>
      <w:bookmarkEnd w:id="0"/>
    </w:p>
    <w:sectPr w:rsidR="008512AC" w:rsidRPr="008512AC" w:rsidSect="008512A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AC"/>
    <w:rsid w:val="00112FDA"/>
    <w:rsid w:val="001D2137"/>
    <w:rsid w:val="003B67FE"/>
    <w:rsid w:val="00793D4B"/>
    <w:rsid w:val="008512AC"/>
    <w:rsid w:val="009A25EE"/>
    <w:rsid w:val="009D1D0B"/>
    <w:rsid w:val="00C85D8B"/>
    <w:rsid w:val="00DA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F2B46"/>
  <w15:chartTrackingRefBased/>
  <w15:docId w15:val="{BCB7AD37-60D8-504B-AC5D-0041461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2019-01-17T20:59:00Z</dcterms:created>
  <dcterms:modified xsi:type="dcterms:W3CDTF">2019-01-17T21:05:00Z</dcterms:modified>
</cp:coreProperties>
</file>